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6C94" w14:textId="77777777" w:rsidR="007B20CB" w:rsidRDefault="009D6447" w:rsidP="007B20CB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0CB">
        <w:rPr>
          <w:rFonts w:ascii="Times New Roman" w:hAnsi="Times New Roman" w:cs="Times New Roman"/>
          <w:b/>
          <w:bCs/>
          <w:sz w:val="24"/>
          <w:szCs w:val="24"/>
        </w:rPr>
        <w:t xml:space="preserve">Родительская гостиная «Точки развития. Наши ресурсы» </w:t>
      </w:r>
    </w:p>
    <w:p w14:paraId="5575DA9E" w14:textId="32DAF374" w:rsidR="009D6447" w:rsidRPr="007B20CB" w:rsidRDefault="009D6447" w:rsidP="007B20CB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0CB">
        <w:rPr>
          <w:rFonts w:ascii="Times New Roman" w:hAnsi="Times New Roman" w:cs="Times New Roman"/>
          <w:b/>
          <w:bCs/>
          <w:sz w:val="24"/>
          <w:szCs w:val="24"/>
        </w:rPr>
        <w:t>(в формате игры «Что? Где? Когда?»)</w:t>
      </w:r>
    </w:p>
    <w:p w14:paraId="27D8E890" w14:textId="41318677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Цель: познакомить родителей с ключевыми точками развития детей 5-6 лет, помочь увидеть ресурсы семьи, которые способствуют гармоничному воспитанию.</w:t>
      </w:r>
    </w:p>
    <w:p w14:paraId="14BE8787" w14:textId="24005907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Форма: интеллектуальная игра с обсуждениями.</w:t>
      </w:r>
    </w:p>
    <w:p w14:paraId="28629836" w14:textId="3C641432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Оборудование: карточки с вопросами, барабан для жеребьевки (или цифровой аналог – колесо фортуны), музыкальная заставка, табло для записи ответов, призы.</w:t>
      </w:r>
    </w:p>
    <w:p w14:paraId="71C0061A" w14:textId="666793E9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---</w:t>
      </w:r>
    </w:p>
    <w:p w14:paraId="7C9425D9" w14:textId="20D968FD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1. Введение (</w:t>
      </w:r>
      <w:r w:rsidR="007B20CB">
        <w:rPr>
          <w:rFonts w:ascii="Times New Roman" w:hAnsi="Times New Roman" w:cs="Times New Roman"/>
        </w:rPr>
        <w:t>5</w:t>
      </w:r>
      <w:r w:rsidRPr="007B20CB">
        <w:rPr>
          <w:rFonts w:ascii="Times New Roman" w:hAnsi="Times New Roman" w:cs="Times New Roman"/>
        </w:rPr>
        <w:t xml:space="preserve"> минут)</w:t>
      </w:r>
    </w:p>
    <w:p w14:paraId="2AAEA897" w14:textId="77777777" w:rsidR="00254C49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Приветствие</w:t>
      </w:r>
      <w:r w:rsidR="00254C49" w:rsidRPr="007B20CB">
        <w:rPr>
          <w:rFonts w:ascii="Times New Roman" w:hAnsi="Times New Roman" w:cs="Times New Roman"/>
        </w:rPr>
        <w:t>.</w:t>
      </w:r>
    </w:p>
    <w:p w14:paraId="5A7D0039" w14:textId="09867B21" w:rsidR="009D6447" w:rsidRPr="007B20CB" w:rsidRDefault="00254C49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 xml:space="preserve">Знакомство. </w:t>
      </w:r>
    </w:p>
    <w:p w14:paraId="1F634690" w14:textId="4CBFB37C" w:rsidR="00254C49" w:rsidRPr="007B20CB" w:rsidRDefault="00254C49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Игра на знакомство «Ассоциации»</w:t>
      </w:r>
    </w:p>
    <w:p w14:paraId="3BB3DF69" w14:textId="71557210" w:rsidR="00254C49" w:rsidRPr="007B20CB" w:rsidRDefault="00254C49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Цель: помочь родителям познакомиться, создать дружественную атмосферу.</w:t>
      </w:r>
    </w:p>
    <w:p w14:paraId="3F33D15C" w14:textId="7605BDBB" w:rsidR="00254C49" w:rsidRPr="007B20CB" w:rsidRDefault="00254C49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Оборудование: мяч или мягкая игрушка.</w:t>
      </w:r>
    </w:p>
    <w:p w14:paraId="34AAD1C7" w14:textId="50864FF3" w:rsidR="00254C49" w:rsidRPr="007B20CB" w:rsidRDefault="007B20CB" w:rsidP="007B20CB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1. </w:t>
      </w:r>
      <w:r w:rsidR="00254C49" w:rsidRPr="007B20CB">
        <w:rPr>
          <w:rFonts w:ascii="Times New Roman" w:hAnsi="Times New Roman" w:cs="Times New Roman"/>
          <w:b/>
          <w:bCs/>
          <w:u w:val="single"/>
        </w:rPr>
        <w:t>Ход игры:</w:t>
      </w:r>
    </w:p>
    <w:p w14:paraId="59A262A6" w14:textId="1F1548BA" w:rsidR="00254C49" w:rsidRPr="007B20CB" w:rsidRDefault="00254C49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1</w:t>
      </w:r>
      <w:r w:rsidR="007B20CB">
        <w:rPr>
          <w:rFonts w:ascii="Times New Roman" w:hAnsi="Times New Roman" w:cs="Times New Roman"/>
        </w:rPr>
        <w:t>)</w:t>
      </w:r>
      <w:r w:rsidRPr="007B20CB">
        <w:rPr>
          <w:rFonts w:ascii="Times New Roman" w:hAnsi="Times New Roman" w:cs="Times New Roman"/>
        </w:rPr>
        <w:t xml:space="preserve"> Ведущий предлагает родителям встать в круг.</w:t>
      </w:r>
    </w:p>
    <w:p w14:paraId="2B0E725B" w14:textId="581363A5" w:rsidR="00254C49" w:rsidRPr="007B20CB" w:rsidRDefault="00254C49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2</w:t>
      </w:r>
      <w:r w:rsidR="007B20CB">
        <w:rPr>
          <w:rFonts w:ascii="Times New Roman" w:hAnsi="Times New Roman" w:cs="Times New Roman"/>
        </w:rPr>
        <w:t>)</w:t>
      </w:r>
      <w:r w:rsidRPr="007B20CB">
        <w:rPr>
          <w:rFonts w:ascii="Times New Roman" w:hAnsi="Times New Roman" w:cs="Times New Roman"/>
        </w:rPr>
        <w:t xml:space="preserve"> Первый участник берет мяч и называет свое имя + слово, которое его характеризует, начиная с той же буквы (например: «Я – Наталья, я – находчивая»).</w:t>
      </w:r>
    </w:p>
    <w:p w14:paraId="71AF8985" w14:textId="637983B8" w:rsidR="00254C49" w:rsidRPr="007B20CB" w:rsidRDefault="00254C49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3</w:t>
      </w:r>
      <w:r w:rsidR="007B20CB">
        <w:rPr>
          <w:rFonts w:ascii="Times New Roman" w:hAnsi="Times New Roman" w:cs="Times New Roman"/>
        </w:rPr>
        <w:t>)</w:t>
      </w:r>
      <w:r w:rsidRPr="007B20CB">
        <w:rPr>
          <w:rFonts w:ascii="Times New Roman" w:hAnsi="Times New Roman" w:cs="Times New Roman"/>
        </w:rPr>
        <w:t xml:space="preserve"> Передает мяч следующему, и тот называет себя аналогично.</w:t>
      </w:r>
    </w:p>
    <w:p w14:paraId="4EAD5A36" w14:textId="0778912E" w:rsidR="00254C49" w:rsidRPr="007B20CB" w:rsidRDefault="00254C49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4</w:t>
      </w:r>
      <w:r w:rsidR="007B20CB">
        <w:rPr>
          <w:rFonts w:ascii="Times New Roman" w:hAnsi="Times New Roman" w:cs="Times New Roman"/>
        </w:rPr>
        <w:t>)</w:t>
      </w:r>
      <w:r w:rsidRPr="007B20CB">
        <w:rPr>
          <w:rFonts w:ascii="Times New Roman" w:hAnsi="Times New Roman" w:cs="Times New Roman"/>
        </w:rPr>
        <w:t xml:space="preserve"> В конце ведущий предлагает всем попробовать повторить имена и ассоциации друг друга.</w:t>
      </w:r>
    </w:p>
    <w:p w14:paraId="68BCF155" w14:textId="467603A9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---</w:t>
      </w:r>
    </w:p>
    <w:p w14:paraId="4CA7315B" w14:textId="3516A8BA" w:rsidR="009D6447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u w:val="single"/>
        </w:rPr>
      </w:pPr>
      <w:r w:rsidRPr="007B20CB">
        <w:rPr>
          <w:rFonts w:ascii="Times New Roman" w:hAnsi="Times New Roman" w:cs="Times New Roman"/>
          <w:b/>
          <w:bCs/>
          <w:u w:val="single"/>
        </w:rPr>
        <w:t>2. Основная часть – 6 вопросов (40 минут)</w:t>
      </w:r>
    </w:p>
    <w:p w14:paraId="19DCCF6D" w14:textId="77777777" w:rsidR="007B20CB" w:rsidRPr="007B20CB" w:rsidRDefault="007B20CB" w:rsidP="007B20CB">
      <w:pPr>
        <w:spacing w:line="240" w:lineRule="auto"/>
        <w:ind w:firstLine="284"/>
        <w:jc w:val="both"/>
        <w:rPr>
          <w:rFonts w:ascii="Times New Roman" w:hAnsi="Times New Roman" w:cs="Times New Roman"/>
          <w:i/>
          <w:iCs/>
        </w:rPr>
      </w:pPr>
      <w:r w:rsidRPr="007B20CB">
        <w:rPr>
          <w:rFonts w:ascii="Times New Roman" w:hAnsi="Times New Roman" w:cs="Times New Roman"/>
          <w:i/>
          <w:iCs/>
        </w:rPr>
        <w:t>Ведущий (педагог-психолог) объясняет формат игры:</w:t>
      </w:r>
    </w:p>
    <w:p w14:paraId="4153A59C" w14:textId="0C1A346D" w:rsidR="007B20CB" w:rsidRPr="007B20CB" w:rsidRDefault="007B20CB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Родители рассаживаются по кругу, по очереди крутят волчок и читают тему, на которую выпала стрелочка. На данную тему ведущий зачитывает вопросы. Они связаны с воспитанием, детским развитием и семейными ресурсами. На обдумывание ответа, дается 3 минуты.  За правильный ответ - получают часть пазла.</w:t>
      </w:r>
    </w:p>
    <w:p w14:paraId="0F7AD04D" w14:textId="54FCD546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  <w:i/>
          <w:iCs/>
        </w:rPr>
      </w:pPr>
      <w:r w:rsidRPr="007B20CB">
        <w:rPr>
          <w:rFonts w:ascii="Times New Roman" w:hAnsi="Times New Roman" w:cs="Times New Roman"/>
          <w:i/>
          <w:iCs/>
        </w:rPr>
        <w:t>Первый вопрос: «Точки развития»</w:t>
      </w:r>
    </w:p>
    <w:p w14:paraId="2BABB792" w14:textId="77777777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Пример вопроса:</w:t>
      </w:r>
    </w:p>
    <w:p w14:paraId="75AE186E" w14:textId="77777777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В каком возрасте у ребенка формируется способность к самоконтролю?</w:t>
      </w:r>
    </w:p>
    <w:p w14:paraId="272A6895" w14:textId="38F51897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(Ответ: около 5 лет, но полностью – ближе к 7 годам).</w:t>
      </w:r>
    </w:p>
    <w:p w14:paraId="51379C44" w14:textId="2DBD3B2A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Обсуждение:</w:t>
      </w:r>
    </w:p>
    <w:p w14:paraId="1347F5E3" w14:textId="4F9390B9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Как развивать самоконтроль у ребенка?</w:t>
      </w:r>
    </w:p>
    <w:p w14:paraId="3D5D39A8" w14:textId="6B23FA92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Какими способами можно научить его управлять эмоциями?</w:t>
      </w:r>
    </w:p>
    <w:p w14:paraId="24575520" w14:textId="5E50AC6C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---</w:t>
      </w:r>
    </w:p>
    <w:p w14:paraId="7B5E4026" w14:textId="57F38EF6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  <w:i/>
          <w:iCs/>
        </w:rPr>
      </w:pPr>
      <w:r w:rsidRPr="007B20CB">
        <w:rPr>
          <w:rFonts w:ascii="Times New Roman" w:hAnsi="Times New Roman" w:cs="Times New Roman"/>
          <w:i/>
          <w:iCs/>
        </w:rPr>
        <w:t>Второй вопрос: «Наши ресурсы»</w:t>
      </w:r>
    </w:p>
    <w:p w14:paraId="69CFFED1" w14:textId="77777777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Пример вопроса:</w:t>
      </w:r>
    </w:p>
    <w:p w14:paraId="6B6F926E" w14:textId="77777777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lastRenderedPageBreak/>
        <w:t>Какой семейный ритуал помогает ребенку чувствовать себя в безопасности?</w:t>
      </w:r>
    </w:p>
    <w:p w14:paraId="7C7AEC3D" w14:textId="35C06A81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(Ответ: традиции – чтение перед сном, совместные ужины, объятия и т. д.).</w:t>
      </w:r>
    </w:p>
    <w:p w14:paraId="17148AD1" w14:textId="31C2A95C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Дополнительное задание: команды вспоминают семейные традиции и делятся ими.</w:t>
      </w:r>
    </w:p>
    <w:p w14:paraId="4247A72D" w14:textId="13E807BD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---</w:t>
      </w:r>
    </w:p>
    <w:p w14:paraId="62C56051" w14:textId="477DA4EB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  <w:i/>
          <w:iCs/>
        </w:rPr>
      </w:pPr>
      <w:r w:rsidRPr="007B20CB">
        <w:rPr>
          <w:rFonts w:ascii="Times New Roman" w:hAnsi="Times New Roman" w:cs="Times New Roman"/>
          <w:i/>
          <w:iCs/>
        </w:rPr>
        <w:t>Третий вопрос: «Самостоятельность»</w:t>
      </w:r>
    </w:p>
    <w:p w14:paraId="490CE2CF" w14:textId="77777777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Пример вопроса:</w:t>
      </w:r>
    </w:p>
    <w:p w14:paraId="0E6601CF" w14:textId="77777777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Как называется метод воспитания, при котором ребенок учится на собственном опыте, а родители создают безопасные условия?</w:t>
      </w:r>
    </w:p>
    <w:p w14:paraId="7A60172C" w14:textId="77777777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(Ответ: метод «естественных последствий»).</w:t>
      </w:r>
    </w:p>
    <w:p w14:paraId="068FD3C8" w14:textId="3A2C9B3F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Обсуждение:</w:t>
      </w:r>
    </w:p>
    <w:p w14:paraId="04085FE0" w14:textId="5C4C8B7D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Когда стоит вмешиваться, а когда дать ребенку разобраться самому?</w:t>
      </w:r>
    </w:p>
    <w:p w14:paraId="1467B53F" w14:textId="7F901ECF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---</w:t>
      </w:r>
    </w:p>
    <w:p w14:paraId="5F88900E" w14:textId="56FAFAB0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  <w:i/>
          <w:iCs/>
        </w:rPr>
      </w:pPr>
      <w:r w:rsidRPr="007B20CB">
        <w:rPr>
          <w:rFonts w:ascii="Times New Roman" w:hAnsi="Times New Roman" w:cs="Times New Roman"/>
          <w:i/>
          <w:iCs/>
        </w:rPr>
        <w:t>Четвертый вопрос: «Время»</w:t>
      </w:r>
    </w:p>
    <w:p w14:paraId="150B52D0" w14:textId="77777777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Пример вопроса:</w:t>
      </w:r>
    </w:p>
    <w:p w14:paraId="6E74B45A" w14:textId="77777777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Какое минимальное время родителям нужно уделять ребенку ежедневно, чтобы он чувствовал себя любимым?</w:t>
      </w:r>
    </w:p>
    <w:p w14:paraId="0C381D4B" w14:textId="757005C8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(Ответ: 10-15 минут качественного общения).</w:t>
      </w:r>
    </w:p>
    <w:p w14:paraId="71E99256" w14:textId="659AAD4F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Мини-игра «10 минут с пользой» – команды предлагают варианты занятий, которые займут 10 минут, но будут полезны ребенку.</w:t>
      </w:r>
    </w:p>
    <w:p w14:paraId="17516399" w14:textId="79F7A003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---</w:t>
      </w:r>
    </w:p>
    <w:p w14:paraId="065C812A" w14:textId="2BC29E02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  <w:i/>
          <w:iCs/>
        </w:rPr>
      </w:pPr>
      <w:r w:rsidRPr="007B20CB">
        <w:rPr>
          <w:rFonts w:ascii="Times New Roman" w:hAnsi="Times New Roman" w:cs="Times New Roman"/>
          <w:i/>
          <w:iCs/>
        </w:rPr>
        <w:t>Пятый вопрос: «Эмоции»</w:t>
      </w:r>
    </w:p>
    <w:p w14:paraId="25D3D3DE" w14:textId="77777777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Пример вопроса:</w:t>
      </w:r>
    </w:p>
    <w:p w14:paraId="4A73BA8C" w14:textId="77777777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Как называется техника, когда родители называют эмоции ребенка, помогая ему их осознать?</w:t>
      </w:r>
    </w:p>
    <w:p w14:paraId="28A280FC" w14:textId="64348393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(Ответ: эмоциональное отражение).</w:t>
      </w:r>
    </w:p>
    <w:p w14:paraId="5BB300E0" w14:textId="4DA877DE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Обсуждение:</w:t>
      </w:r>
    </w:p>
    <w:p w14:paraId="05B52AC7" w14:textId="530B54D7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Почему важно проговаривать эмоции?</w:t>
      </w:r>
    </w:p>
    <w:p w14:paraId="54EA721D" w14:textId="74C2AA19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Как это влияет на развитие ребенка?</w:t>
      </w:r>
    </w:p>
    <w:p w14:paraId="51BE359C" w14:textId="6B0473CC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---</w:t>
      </w:r>
    </w:p>
    <w:p w14:paraId="003B4CCC" w14:textId="24DB368C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  <w:i/>
          <w:iCs/>
        </w:rPr>
      </w:pPr>
      <w:r w:rsidRPr="007B20CB">
        <w:rPr>
          <w:rFonts w:ascii="Times New Roman" w:hAnsi="Times New Roman" w:cs="Times New Roman"/>
          <w:i/>
          <w:iCs/>
        </w:rPr>
        <w:t>Шестой вопрос: «Секретный» (от ведущего)</w:t>
      </w:r>
    </w:p>
    <w:p w14:paraId="7DFDE793" w14:textId="77777777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Ведущий предлагает загадку:</w:t>
      </w:r>
    </w:p>
    <w:p w14:paraId="10A9FED3" w14:textId="77777777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"Этот ресурс нельзя купить, но его можно потерять. Без него трудно воспитывать ребенка. Что это?"</w:t>
      </w:r>
    </w:p>
    <w:p w14:paraId="2502CAEC" w14:textId="08C85FD2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(Ответ: доверие).</w:t>
      </w:r>
    </w:p>
    <w:p w14:paraId="76350451" w14:textId="0A10AF4B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Обсуждение:</w:t>
      </w:r>
    </w:p>
    <w:p w14:paraId="2E4C0C5B" w14:textId="3D2185F8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Как укрепить доверие между родителями и ребенком?</w:t>
      </w:r>
    </w:p>
    <w:p w14:paraId="51EDA213" w14:textId="4A1D5E00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---</w:t>
      </w:r>
    </w:p>
    <w:p w14:paraId="68099496" w14:textId="0CEE095C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u w:val="single"/>
        </w:rPr>
      </w:pPr>
      <w:r w:rsidRPr="007B20CB">
        <w:rPr>
          <w:rFonts w:ascii="Times New Roman" w:hAnsi="Times New Roman" w:cs="Times New Roman"/>
          <w:b/>
          <w:bCs/>
          <w:u w:val="single"/>
        </w:rPr>
        <w:t>3. Финал – подведение итогов (10 минут)</w:t>
      </w:r>
    </w:p>
    <w:p w14:paraId="22E9B71C" w14:textId="3F8C9369" w:rsidR="009122CF" w:rsidRPr="007B20CB" w:rsidRDefault="009122CF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lastRenderedPageBreak/>
        <w:t>Родители собирают детали пазла, полученные на протяжении игры. Получив цельную картину, делают вывод о семейных ценностях.</w:t>
      </w:r>
    </w:p>
    <w:p w14:paraId="3C77284E" w14:textId="0ED89A79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Завершение, благодарность, общее фото.</w:t>
      </w:r>
    </w:p>
    <w:p w14:paraId="600C0B7A" w14:textId="26AAB9F3" w:rsidR="009D6447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---</w:t>
      </w:r>
    </w:p>
    <w:p w14:paraId="16BEE199" w14:textId="492133F7" w:rsidR="007F3659" w:rsidRPr="007B20CB" w:rsidRDefault="009D6447" w:rsidP="007B20C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B20CB">
        <w:rPr>
          <w:rFonts w:ascii="Times New Roman" w:hAnsi="Times New Roman" w:cs="Times New Roman"/>
        </w:rPr>
        <w:t>Такой формат сделает встречу увлекательной, вовлекающей и полезной!</w:t>
      </w:r>
    </w:p>
    <w:sectPr w:rsidR="007F3659" w:rsidRPr="007B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2B"/>
    <w:rsid w:val="00006BC3"/>
    <w:rsid w:val="0008065F"/>
    <w:rsid w:val="002348B1"/>
    <w:rsid w:val="00254C49"/>
    <w:rsid w:val="007B20CB"/>
    <w:rsid w:val="007F3659"/>
    <w:rsid w:val="009122CF"/>
    <w:rsid w:val="009D6447"/>
    <w:rsid w:val="00E16B2B"/>
    <w:rsid w:val="00E8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BF89"/>
  <w15:chartTrackingRefBased/>
  <w15:docId w15:val="{164DEC8C-71D8-4D7A-91A0-47C08171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2025-03-14T05:29:00Z</dcterms:created>
  <dcterms:modified xsi:type="dcterms:W3CDTF">2025-03-26T04:27:00Z</dcterms:modified>
</cp:coreProperties>
</file>